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700037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FC63B5">
        <w:rPr>
          <w:rFonts w:ascii="Arial" w:hAnsi="Arial" w:cs="Arial"/>
          <w:b/>
          <w:i/>
          <w:sz w:val="22"/>
          <w:szCs w:val="22"/>
        </w:rPr>
        <w:t>»</w:t>
      </w:r>
      <w:r w:rsidR="00FC63B5">
        <w:rPr>
          <w:rFonts w:ascii="Arial" w:hAnsi="Arial" w:cs="Arial"/>
          <w:b/>
          <w:sz w:val="22"/>
          <w:szCs w:val="22"/>
        </w:rPr>
        <w:t xml:space="preserve">Obnova lesenega mostu na Borštu« </w:t>
      </w:r>
      <w:r w:rsidR="00FC63B5">
        <w:rPr>
          <w:rFonts w:ascii="Arial" w:hAnsi="Arial" w:cs="Arial"/>
          <w:bCs/>
          <w:sz w:val="22"/>
          <w:szCs w:val="22"/>
        </w:rPr>
        <w:t>(4304-1/2023)</w:t>
      </w:r>
      <w:r w:rsidR="00FC63B5">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36E69443"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r w:rsidR="00395042" w:rsidRPr="00DA7A6C">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w:t>
      </w:r>
      <w:proofErr w:type="spellStart"/>
      <w:r w:rsidR="00395042" w:rsidRPr="00DA7A6C">
        <w:rPr>
          <w:rFonts w:ascii="Arial" w:hAnsi="Arial" w:cs="Arial"/>
          <w:sz w:val="22"/>
          <w:szCs w:val="22"/>
        </w:rPr>
        <w:t>odl</w:t>
      </w:r>
      <w:proofErr w:type="spellEnd"/>
      <w:r w:rsidR="00395042" w:rsidRPr="00DA7A6C">
        <w:rPr>
          <w:rFonts w:ascii="Arial" w:hAnsi="Arial" w:cs="Arial"/>
          <w:sz w:val="22"/>
          <w:szCs w:val="22"/>
        </w:rPr>
        <w:t>. US, 100/22 - ZNUZSZS, 141/22 - ZNUNBZ, 158/22 - ZNPOVCE</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471423" w:rsidRDefault="001D601C" w:rsidP="003D57CA">
      <w:pPr>
        <w:numPr>
          <w:ilvl w:val="0"/>
          <w:numId w:val="14"/>
        </w:numPr>
        <w:ind w:left="709" w:hanging="425"/>
        <w:jc w:val="both"/>
        <w:rPr>
          <w:rFonts w:ascii="Arial" w:hAnsi="Arial" w:cs="Arial"/>
          <w:sz w:val="22"/>
          <w:szCs w:val="22"/>
        </w:rPr>
      </w:pPr>
      <w:r w:rsidRPr="00471423">
        <w:rPr>
          <w:rFonts w:ascii="Arial" w:hAnsi="Arial" w:cs="Arial"/>
          <w:sz w:val="22"/>
          <w:szCs w:val="22"/>
        </w:rPr>
        <w:t xml:space="preserve">Da v zadnjih </w:t>
      </w:r>
      <w:r w:rsidR="00104FDE" w:rsidRPr="00471423">
        <w:rPr>
          <w:rFonts w:ascii="Arial" w:hAnsi="Arial" w:cs="Arial"/>
          <w:sz w:val="22"/>
          <w:szCs w:val="22"/>
        </w:rPr>
        <w:t>petih</w:t>
      </w:r>
      <w:r w:rsidRPr="00471423">
        <w:rPr>
          <w:rFonts w:ascii="Arial" w:hAnsi="Arial" w:cs="Arial"/>
          <w:sz w:val="22"/>
          <w:szCs w:val="22"/>
        </w:rPr>
        <w:t xml:space="preserve"> mesecih pred oddajo </w:t>
      </w:r>
      <w:r w:rsidR="00DA0DEA" w:rsidRPr="00471423">
        <w:rPr>
          <w:rFonts w:ascii="Arial" w:hAnsi="Arial" w:cs="Arial"/>
          <w:sz w:val="22"/>
          <w:szCs w:val="22"/>
        </w:rPr>
        <w:t>te ponudbe</w:t>
      </w:r>
      <w:r w:rsidRPr="00471423">
        <w:rPr>
          <w:rFonts w:ascii="Arial" w:hAnsi="Arial" w:cs="Arial"/>
          <w:sz w:val="22"/>
          <w:szCs w:val="22"/>
        </w:rPr>
        <w:t xml:space="preserve"> nismo imeli blokiranega transakcijskega računa – velja za vse transakcijske račune, s katerimi poslujemo.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FDB8364" w14:textId="6AD06C6A" w:rsidR="00FB6B93" w:rsidRDefault="00FB6B93" w:rsidP="00FB6B93">
      <w:pPr>
        <w:jc w:val="both"/>
        <w:rPr>
          <w:rFonts w:ascii="Arial" w:hAnsi="Arial" w:cs="Arial"/>
          <w:i/>
        </w:rPr>
      </w:pPr>
    </w:p>
    <w:p w14:paraId="71AEBB6C" w14:textId="77777777" w:rsidR="00FB6B93" w:rsidRDefault="00FB6B93" w:rsidP="00FB6B93">
      <w:pPr>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E1E23" w:rsidRPr="003E1E23" w14:paraId="494C1B56" w14:textId="77777777" w:rsidTr="00E568A4">
        <w:tc>
          <w:tcPr>
            <w:tcW w:w="8075" w:type="dxa"/>
          </w:tcPr>
          <w:p w14:paraId="7C0E9970" w14:textId="177DDF5A" w:rsidR="00085826" w:rsidRPr="003E1E23" w:rsidRDefault="00085826" w:rsidP="00A454EE">
            <w:pPr>
              <w:numPr>
                <w:ilvl w:val="0"/>
                <w:numId w:val="14"/>
              </w:numPr>
              <w:ind w:left="709" w:right="-2" w:hanging="425"/>
              <w:jc w:val="both"/>
              <w:rPr>
                <w:rFonts w:ascii="Arial" w:hAnsi="Arial" w:cs="Arial"/>
                <w:sz w:val="22"/>
                <w:szCs w:val="22"/>
              </w:rPr>
            </w:pPr>
            <w:r w:rsidRPr="003E1E2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7852312D" w14:textId="77777777" w:rsidR="00A454EE" w:rsidRPr="003E1E23" w:rsidRDefault="00A454EE" w:rsidP="00A740D8">
            <w:pPr>
              <w:pStyle w:val="Odstavekseznama"/>
              <w:spacing w:after="0" w:line="240" w:lineRule="auto"/>
              <w:ind w:left="644"/>
              <w:jc w:val="both"/>
              <w:rPr>
                <w:rFonts w:ascii="Arial" w:hAnsi="Arial" w:cs="Arial"/>
                <w:b/>
              </w:rPr>
            </w:pPr>
          </w:p>
          <w:p w14:paraId="6CF784B1" w14:textId="750FC053" w:rsidR="00A740D8" w:rsidRPr="003E1E23" w:rsidRDefault="00A740D8" w:rsidP="00A740D8">
            <w:pPr>
              <w:pStyle w:val="Odstavekseznama"/>
              <w:spacing w:after="0" w:line="240" w:lineRule="auto"/>
              <w:ind w:left="644"/>
              <w:jc w:val="both"/>
              <w:rPr>
                <w:rFonts w:ascii="Arial" w:hAnsi="Arial" w:cs="Arial"/>
                <w:b/>
              </w:rPr>
            </w:pPr>
            <w:r w:rsidRPr="003E1E23">
              <w:rPr>
                <w:rFonts w:ascii="Arial" w:hAnsi="Arial" w:cs="Arial"/>
                <w:b/>
              </w:rPr>
              <w:t xml:space="preserve">Pogoj v celoti izpolnjuje </w:t>
            </w:r>
            <w:r w:rsidRPr="003E1E23">
              <w:rPr>
                <w:rFonts w:ascii="Arial" w:hAnsi="Arial" w:cs="Arial"/>
                <w:i/>
              </w:rPr>
              <w:t>(navedba partnerja):</w:t>
            </w:r>
            <w:r w:rsidRPr="003E1E23">
              <w:rPr>
                <w:rFonts w:ascii="Arial" w:hAnsi="Arial" w:cs="Arial"/>
                <w:b/>
              </w:rPr>
              <w:t xml:space="preserve"> </w:t>
            </w:r>
            <w:r w:rsidRPr="003E1E23">
              <w:rPr>
                <w:rFonts w:ascii="Arial" w:hAnsi="Arial" w:cs="Arial"/>
              </w:rPr>
              <w:t>_________________________________________________________.</w:t>
            </w:r>
          </w:p>
          <w:p w14:paraId="4EB5AE09" w14:textId="77777777" w:rsidR="00085826" w:rsidRPr="003E1E23" w:rsidRDefault="00085826" w:rsidP="00E568A4">
            <w:pPr>
              <w:jc w:val="both"/>
              <w:rPr>
                <w:rFonts w:ascii="Arial" w:hAnsi="Arial" w:cs="Arial"/>
                <w:sz w:val="22"/>
                <w:szCs w:val="22"/>
                <w:u w:val="single"/>
              </w:rPr>
            </w:pPr>
          </w:p>
        </w:tc>
        <w:tc>
          <w:tcPr>
            <w:tcW w:w="985" w:type="dxa"/>
          </w:tcPr>
          <w:p w14:paraId="2AE25E65" w14:textId="4CE09E66" w:rsidR="00085826" w:rsidRPr="003E1E23" w:rsidRDefault="00000000" w:rsidP="00E568A4">
            <w:pPr>
              <w:jc w:val="both"/>
              <w:rPr>
                <w:rFonts w:ascii="Arial" w:hAnsi="Arial" w:cs="Arial"/>
                <w:sz w:val="22"/>
                <w:szCs w:val="22"/>
                <w:u w:val="single"/>
              </w:rPr>
            </w:pPr>
            <w:r w:rsidRPr="003E1E23">
              <w:rPr>
                <w:noProof/>
                <w:sz w:val="22"/>
                <w:szCs w:val="22"/>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3E1E23" w:rsidRPr="003E1E23" w14:paraId="7210744E" w14:textId="77777777" w:rsidTr="00E568A4">
        <w:tc>
          <w:tcPr>
            <w:tcW w:w="8075" w:type="dxa"/>
          </w:tcPr>
          <w:p w14:paraId="07C1997F" w14:textId="4E57552F" w:rsidR="00085826" w:rsidRPr="003E1E23" w:rsidRDefault="00085826" w:rsidP="00E57ED5">
            <w:pPr>
              <w:pStyle w:val="Odstavekseznama"/>
              <w:numPr>
                <w:ilvl w:val="0"/>
                <w:numId w:val="23"/>
              </w:numPr>
              <w:spacing w:after="0" w:line="240" w:lineRule="auto"/>
              <w:ind w:left="709" w:right="-2" w:hanging="425"/>
              <w:jc w:val="both"/>
              <w:rPr>
                <w:rFonts w:ascii="Arial" w:hAnsi="Arial" w:cs="Arial"/>
              </w:rPr>
            </w:pPr>
            <w:r w:rsidRPr="003E1E2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2DE7C52C" w14:textId="77777777" w:rsidR="00A454EE" w:rsidRPr="003E1E23" w:rsidRDefault="00A454EE" w:rsidP="00A740D8">
            <w:pPr>
              <w:pStyle w:val="Odstavekseznama"/>
              <w:spacing w:after="0" w:line="240" w:lineRule="auto"/>
              <w:ind w:left="644"/>
              <w:jc w:val="both"/>
              <w:rPr>
                <w:rFonts w:ascii="Arial" w:hAnsi="Arial" w:cs="Arial"/>
                <w:b/>
              </w:rPr>
            </w:pPr>
          </w:p>
          <w:p w14:paraId="4C861453" w14:textId="436FAA5F" w:rsidR="00A740D8" w:rsidRPr="003E1E23" w:rsidRDefault="00A740D8" w:rsidP="00A740D8">
            <w:pPr>
              <w:pStyle w:val="Odstavekseznama"/>
              <w:spacing w:after="0" w:line="240" w:lineRule="auto"/>
              <w:ind w:left="644"/>
              <w:jc w:val="both"/>
              <w:rPr>
                <w:rFonts w:ascii="Arial" w:hAnsi="Arial" w:cs="Arial"/>
                <w:b/>
              </w:rPr>
            </w:pPr>
            <w:r w:rsidRPr="003E1E23">
              <w:rPr>
                <w:rFonts w:ascii="Arial" w:hAnsi="Arial" w:cs="Arial"/>
                <w:b/>
              </w:rPr>
              <w:t xml:space="preserve">Pogoj v celoti izpolnjuje </w:t>
            </w:r>
            <w:r w:rsidRPr="003E1E23">
              <w:rPr>
                <w:rFonts w:ascii="Arial" w:hAnsi="Arial" w:cs="Arial"/>
                <w:i/>
              </w:rPr>
              <w:t>(navedba partnerja):</w:t>
            </w:r>
            <w:r w:rsidRPr="003E1E23">
              <w:rPr>
                <w:rFonts w:ascii="Arial" w:hAnsi="Arial" w:cs="Arial"/>
                <w:b/>
              </w:rPr>
              <w:t xml:space="preserve"> </w:t>
            </w:r>
            <w:r w:rsidRPr="003E1E23">
              <w:rPr>
                <w:rFonts w:ascii="Arial" w:hAnsi="Arial" w:cs="Arial"/>
              </w:rPr>
              <w:t>_________________________________________________________.</w:t>
            </w:r>
          </w:p>
          <w:p w14:paraId="292A5C27" w14:textId="77777777" w:rsidR="00085826" w:rsidRPr="003E1E23" w:rsidRDefault="00085826" w:rsidP="00E568A4">
            <w:pPr>
              <w:jc w:val="both"/>
              <w:rPr>
                <w:rFonts w:ascii="Arial" w:hAnsi="Arial" w:cs="Arial"/>
                <w:sz w:val="22"/>
                <w:szCs w:val="22"/>
                <w:u w:val="single"/>
              </w:rPr>
            </w:pPr>
          </w:p>
        </w:tc>
        <w:tc>
          <w:tcPr>
            <w:tcW w:w="985" w:type="dxa"/>
          </w:tcPr>
          <w:p w14:paraId="591E14CA" w14:textId="5534D86C" w:rsidR="00085826" w:rsidRPr="003E1E23" w:rsidRDefault="00000000" w:rsidP="00E568A4">
            <w:pPr>
              <w:jc w:val="both"/>
              <w:rPr>
                <w:rFonts w:ascii="Arial" w:hAnsi="Arial" w:cs="Arial"/>
                <w:sz w:val="22"/>
                <w:szCs w:val="22"/>
                <w:u w:val="single"/>
              </w:rPr>
            </w:pPr>
            <w:r w:rsidRPr="003E1E23">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37BED" w:rsidRPr="00337BED" w14:paraId="47B12B0B" w14:textId="77777777" w:rsidTr="00E568A4">
        <w:tc>
          <w:tcPr>
            <w:tcW w:w="8075" w:type="dxa"/>
          </w:tcPr>
          <w:p w14:paraId="7C4AB5E4" w14:textId="25816EEB" w:rsidR="00085826" w:rsidRPr="00337BED" w:rsidRDefault="00085826" w:rsidP="00E57ED5">
            <w:pPr>
              <w:numPr>
                <w:ilvl w:val="0"/>
                <w:numId w:val="23"/>
              </w:numPr>
              <w:ind w:left="709" w:right="-2" w:hanging="425"/>
              <w:jc w:val="both"/>
              <w:rPr>
                <w:rFonts w:ascii="Arial" w:hAnsi="Arial" w:cs="Arial"/>
                <w:sz w:val="22"/>
                <w:szCs w:val="22"/>
              </w:rPr>
            </w:pPr>
            <w:r w:rsidRPr="00337BED">
              <w:rPr>
                <w:rFonts w:ascii="Arial" w:hAnsi="Arial" w:cs="Arial"/>
                <w:sz w:val="22"/>
                <w:szCs w:val="22"/>
              </w:rPr>
              <w:t xml:space="preserve">Da </w:t>
            </w:r>
            <w:r w:rsidRPr="00337BED">
              <w:rPr>
                <w:rFonts w:ascii="Arial" w:hAnsi="Arial" w:cs="Arial"/>
                <w:b/>
                <w:sz w:val="22"/>
                <w:szCs w:val="22"/>
              </w:rPr>
              <w:t>je znašala višina povprečnega čistega prihodka od prodaje</w:t>
            </w:r>
            <w:r w:rsidRPr="00337BED">
              <w:rPr>
                <w:rFonts w:ascii="Arial" w:hAnsi="Arial" w:cs="Arial"/>
                <w:sz w:val="22"/>
                <w:szCs w:val="22"/>
              </w:rPr>
              <w:t xml:space="preserve">  najmanj </w:t>
            </w:r>
            <w:r w:rsidRPr="00337BED">
              <w:rPr>
                <w:rFonts w:ascii="Arial" w:hAnsi="Arial" w:cs="Arial"/>
                <w:i/>
                <w:sz w:val="22"/>
                <w:szCs w:val="22"/>
              </w:rPr>
              <w:t>(ustrezno obkrožiti in izpolniti)</w:t>
            </w:r>
            <w:r w:rsidRPr="00337BED">
              <w:rPr>
                <w:rFonts w:ascii="Arial" w:hAnsi="Arial" w:cs="Arial"/>
                <w:sz w:val="22"/>
                <w:szCs w:val="22"/>
              </w:rPr>
              <w:t>:</w:t>
            </w:r>
          </w:p>
          <w:p w14:paraId="1FC87988" w14:textId="45F49D2F" w:rsidR="00B25F00" w:rsidRPr="00337BED" w:rsidRDefault="00B25F00" w:rsidP="00D15A0F">
            <w:pPr>
              <w:pStyle w:val="Odstavekseznama"/>
              <w:numPr>
                <w:ilvl w:val="0"/>
                <w:numId w:val="8"/>
              </w:numPr>
              <w:spacing w:after="0" w:line="240" w:lineRule="auto"/>
              <w:ind w:left="1171" w:right="-2" w:hanging="462"/>
              <w:jc w:val="both"/>
              <w:rPr>
                <w:rFonts w:ascii="Arial" w:hAnsi="Arial" w:cs="Arial"/>
              </w:rPr>
            </w:pPr>
            <w:r w:rsidRPr="00337BED">
              <w:rPr>
                <w:rFonts w:ascii="Arial" w:hAnsi="Arial" w:cs="Arial"/>
              </w:rPr>
              <w:t>8</w:t>
            </w:r>
            <w:r w:rsidRPr="00337BED">
              <w:rPr>
                <w:rFonts w:ascii="Arial" w:hAnsi="Arial" w:cs="Arial"/>
              </w:rPr>
              <w:t xml:space="preserve">00.000,00 EUR </w:t>
            </w:r>
          </w:p>
          <w:p w14:paraId="68EB0EAD" w14:textId="0773EB96" w:rsidR="00B25F00" w:rsidRPr="00337BED" w:rsidRDefault="00B25F00" w:rsidP="00D15A0F">
            <w:pPr>
              <w:pStyle w:val="Odstavekseznama"/>
              <w:numPr>
                <w:ilvl w:val="0"/>
                <w:numId w:val="8"/>
              </w:numPr>
              <w:spacing w:after="0" w:line="240" w:lineRule="auto"/>
              <w:ind w:left="1171" w:right="-2" w:hanging="462"/>
              <w:jc w:val="both"/>
              <w:rPr>
                <w:rFonts w:ascii="Arial" w:hAnsi="Arial" w:cs="Arial"/>
              </w:rPr>
            </w:pPr>
            <w:r w:rsidRPr="00337BED">
              <w:rPr>
                <w:rFonts w:ascii="Arial" w:hAnsi="Arial" w:cs="Arial"/>
              </w:rPr>
              <w:lastRenderedPageBreak/>
              <w:t>4</w:t>
            </w:r>
            <w:r w:rsidRPr="00337BED">
              <w:rPr>
                <w:rFonts w:ascii="Arial" w:hAnsi="Arial" w:cs="Arial"/>
              </w:rPr>
              <w:t xml:space="preserve">00.000,00 EUR </w:t>
            </w:r>
            <w:r w:rsidRPr="00337BED">
              <w:rPr>
                <w:rFonts w:ascii="Arial" w:hAnsi="Arial" w:cs="Arial"/>
                <w:i/>
                <w:iCs/>
              </w:rPr>
              <w:t>(v primeru kumulativnega izpolnjevanja pogoja):</w:t>
            </w:r>
          </w:p>
          <w:p w14:paraId="0987F6CF" w14:textId="77777777" w:rsidR="006E077E" w:rsidRPr="00337BED" w:rsidRDefault="006E077E" w:rsidP="006E077E">
            <w:pPr>
              <w:ind w:right="-2"/>
              <w:jc w:val="both"/>
              <w:rPr>
                <w:rFonts w:ascii="Arial" w:hAnsi="Arial" w:cs="Arial"/>
                <w:sz w:val="22"/>
                <w:szCs w:val="22"/>
              </w:rPr>
            </w:pPr>
          </w:p>
          <w:p w14:paraId="5930D8D9" w14:textId="5547CB24" w:rsidR="00085826" w:rsidRPr="00337BED" w:rsidRDefault="00085826" w:rsidP="00FB1CA8">
            <w:pPr>
              <w:numPr>
                <w:ilvl w:val="0"/>
                <w:numId w:val="24"/>
              </w:numPr>
              <w:ind w:left="1134" w:right="-2" w:hanging="425"/>
              <w:jc w:val="both"/>
              <w:rPr>
                <w:rFonts w:ascii="Arial" w:hAnsi="Arial" w:cs="Arial"/>
                <w:sz w:val="22"/>
                <w:szCs w:val="22"/>
              </w:rPr>
            </w:pPr>
            <w:r w:rsidRPr="00337BED">
              <w:rPr>
                <w:rFonts w:ascii="Arial" w:hAnsi="Arial" w:cs="Arial"/>
                <w:sz w:val="22"/>
                <w:szCs w:val="22"/>
              </w:rPr>
              <w:t>v obdobju poslovnih let 201</w:t>
            </w:r>
            <w:r w:rsidR="00337BED" w:rsidRPr="00337BED">
              <w:rPr>
                <w:rFonts w:ascii="Arial" w:hAnsi="Arial" w:cs="Arial"/>
                <w:sz w:val="22"/>
                <w:szCs w:val="22"/>
              </w:rPr>
              <w:t>9</w:t>
            </w:r>
            <w:r w:rsidRPr="00337BED">
              <w:rPr>
                <w:rFonts w:ascii="Arial" w:hAnsi="Arial" w:cs="Arial"/>
                <w:sz w:val="22"/>
                <w:szCs w:val="22"/>
              </w:rPr>
              <w:t>, 20</w:t>
            </w:r>
            <w:r w:rsidR="00337BED" w:rsidRPr="00337BED">
              <w:rPr>
                <w:rFonts w:ascii="Arial" w:hAnsi="Arial" w:cs="Arial"/>
                <w:sz w:val="22"/>
                <w:szCs w:val="22"/>
              </w:rPr>
              <w:t>20</w:t>
            </w:r>
            <w:r w:rsidRPr="00337BED">
              <w:rPr>
                <w:rFonts w:ascii="Arial" w:hAnsi="Arial" w:cs="Arial"/>
                <w:sz w:val="22"/>
                <w:szCs w:val="22"/>
              </w:rPr>
              <w:t xml:space="preserve"> in 20</w:t>
            </w:r>
            <w:r w:rsidR="00337BED" w:rsidRPr="00337BED">
              <w:rPr>
                <w:rFonts w:ascii="Arial" w:hAnsi="Arial" w:cs="Arial"/>
                <w:sz w:val="22"/>
                <w:szCs w:val="22"/>
              </w:rPr>
              <w:t>21</w:t>
            </w:r>
            <w:r w:rsidRPr="00337BED">
              <w:rPr>
                <w:rFonts w:ascii="Arial" w:hAnsi="Arial" w:cs="Arial"/>
                <w:sz w:val="22"/>
                <w:szCs w:val="22"/>
              </w:rPr>
              <w:t xml:space="preserve"> oz.</w:t>
            </w:r>
          </w:p>
          <w:p w14:paraId="41FBE1C3" w14:textId="785FBDA5" w:rsidR="00085826" w:rsidRPr="00337BED" w:rsidRDefault="00085826" w:rsidP="00FB1CA8">
            <w:pPr>
              <w:numPr>
                <w:ilvl w:val="0"/>
                <w:numId w:val="24"/>
              </w:numPr>
              <w:ind w:left="1171" w:right="-2" w:hanging="425"/>
              <w:jc w:val="both"/>
              <w:rPr>
                <w:rFonts w:ascii="Arial" w:hAnsi="Arial" w:cs="Arial"/>
                <w:sz w:val="22"/>
                <w:szCs w:val="22"/>
              </w:rPr>
            </w:pPr>
            <w:r w:rsidRPr="00337BED">
              <w:rPr>
                <w:rFonts w:ascii="Arial" w:hAnsi="Arial" w:cs="Arial"/>
                <w:sz w:val="22"/>
                <w:szCs w:val="22"/>
              </w:rPr>
              <w:t>v obdobju od ___________________  do __________________ (</w:t>
            </w:r>
            <w:r w:rsidRPr="00337BED">
              <w:rPr>
                <w:rFonts w:ascii="Arial" w:hAnsi="Arial" w:cs="Arial"/>
                <w:i/>
                <w:sz w:val="22"/>
                <w:szCs w:val="22"/>
              </w:rPr>
              <w:t>če je poslovanje ponudnika krajše od treh let)</w:t>
            </w:r>
            <w:r w:rsidRPr="00337BED">
              <w:rPr>
                <w:rFonts w:ascii="Arial" w:hAnsi="Arial" w:cs="Arial"/>
                <w:sz w:val="22"/>
                <w:szCs w:val="22"/>
              </w:rPr>
              <w:t>.</w:t>
            </w:r>
          </w:p>
          <w:p w14:paraId="0BFB56A2" w14:textId="77777777" w:rsidR="00FB1CA8" w:rsidRPr="00337BED" w:rsidRDefault="00FB1CA8" w:rsidP="00FB1CA8">
            <w:pPr>
              <w:ind w:left="1171" w:right="-2"/>
              <w:jc w:val="both"/>
              <w:rPr>
                <w:rFonts w:ascii="Arial" w:hAnsi="Arial" w:cs="Arial"/>
                <w:sz w:val="22"/>
                <w:szCs w:val="22"/>
              </w:rPr>
            </w:pPr>
          </w:p>
          <w:p w14:paraId="5951BB53" w14:textId="77777777" w:rsidR="00A740D8" w:rsidRPr="00337BED" w:rsidRDefault="00A740D8" w:rsidP="00A740D8">
            <w:pPr>
              <w:pStyle w:val="Odstavekseznama"/>
              <w:spacing w:after="0" w:line="240" w:lineRule="auto"/>
              <w:ind w:left="644"/>
              <w:jc w:val="both"/>
              <w:rPr>
                <w:rFonts w:ascii="Arial" w:hAnsi="Arial" w:cs="Arial"/>
                <w:b/>
              </w:rPr>
            </w:pPr>
            <w:r w:rsidRPr="00337BED">
              <w:rPr>
                <w:rFonts w:ascii="Arial" w:hAnsi="Arial" w:cs="Arial"/>
                <w:b/>
              </w:rPr>
              <w:t xml:space="preserve">Pogoj v celoti izpolnjuje </w:t>
            </w:r>
            <w:r w:rsidRPr="00337BED">
              <w:rPr>
                <w:rFonts w:ascii="Arial" w:hAnsi="Arial" w:cs="Arial"/>
                <w:i/>
              </w:rPr>
              <w:t>(navedba partnerja):</w:t>
            </w:r>
            <w:r w:rsidRPr="00337BED">
              <w:rPr>
                <w:rFonts w:ascii="Arial" w:hAnsi="Arial" w:cs="Arial"/>
                <w:b/>
              </w:rPr>
              <w:t xml:space="preserve"> </w:t>
            </w:r>
            <w:r w:rsidRPr="00337BED">
              <w:rPr>
                <w:rFonts w:ascii="Arial" w:hAnsi="Arial" w:cs="Arial"/>
              </w:rPr>
              <w:t>_________________________________________________________.</w:t>
            </w:r>
          </w:p>
          <w:p w14:paraId="6686B81A" w14:textId="77777777" w:rsidR="00A740D8" w:rsidRPr="00337BED" w:rsidRDefault="00A740D8" w:rsidP="00A740D8">
            <w:pPr>
              <w:ind w:left="746" w:right="-2"/>
              <w:jc w:val="both"/>
              <w:rPr>
                <w:rFonts w:ascii="Arial" w:hAnsi="Arial" w:cs="Arial"/>
                <w:sz w:val="22"/>
                <w:szCs w:val="22"/>
              </w:rPr>
            </w:pPr>
          </w:p>
          <w:p w14:paraId="7710C303" w14:textId="77777777" w:rsidR="00085826" w:rsidRPr="00337BED" w:rsidRDefault="00085826" w:rsidP="00E568A4">
            <w:pPr>
              <w:jc w:val="both"/>
              <w:rPr>
                <w:rFonts w:ascii="Arial" w:hAnsi="Arial" w:cs="Arial"/>
                <w:sz w:val="22"/>
                <w:szCs w:val="22"/>
                <w:u w:val="single"/>
              </w:rPr>
            </w:pPr>
          </w:p>
        </w:tc>
        <w:tc>
          <w:tcPr>
            <w:tcW w:w="985" w:type="dxa"/>
          </w:tcPr>
          <w:p w14:paraId="59164DBD" w14:textId="1A9B461F" w:rsidR="00085826" w:rsidRPr="00337BED" w:rsidRDefault="00000000" w:rsidP="00E568A4">
            <w:pPr>
              <w:jc w:val="both"/>
              <w:rPr>
                <w:rFonts w:ascii="Arial" w:hAnsi="Arial" w:cs="Arial"/>
                <w:sz w:val="22"/>
                <w:szCs w:val="22"/>
                <w:u w:val="single"/>
              </w:rPr>
            </w:pPr>
            <w:r w:rsidRPr="00337BED">
              <w:rPr>
                <w:noProof/>
              </w:rPr>
              <w:lastRenderedPageBreak/>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r w:rsidR="00FB1CA8" w:rsidRPr="00395042" w14:paraId="11114F50" w14:textId="77777777" w:rsidTr="00E568A4">
        <w:tc>
          <w:tcPr>
            <w:tcW w:w="8075" w:type="dxa"/>
          </w:tcPr>
          <w:p w14:paraId="39492EAE" w14:textId="77777777" w:rsidR="00FB1CA8" w:rsidRPr="00395042" w:rsidRDefault="00FB1CA8" w:rsidP="00FB1CA8">
            <w:pPr>
              <w:ind w:left="709" w:right="-2"/>
              <w:jc w:val="both"/>
              <w:rPr>
                <w:rFonts w:ascii="Arial" w:hAnsi="Arial" w:cs="Arial"/>
                <w:sz w:val="22"/>
                <w:szCs w:val="22"/>
              </w:rPr>
            </w:pPr>
          </w:p>
        </w:tc>
        <w:tc>
          <w:tcPr>
            <w:tcW w:w="985" w:type="dxa"/>
          </w:tcPr>
          <w:p w14:paraId="47909783" w14:textId="77777777" w:rsidR="00FB1CA8" w:rsidRPr="00395042" w:rsidRDefault="00FB1CA8" w:rsidP="00E568A4">
            <w:pPr>
              <w:jc w:val="both"/>
              <w:rPr>
                <w:noProof/>
              </w:rPr>
            </w:pPr>
          </w:p>
        </w:tc>
      </w:tr>
    </w:tbl>
    <w:p w14:paraId="5510BD28" w14:textId="77777777" w:rsidR="00832B03" w:rsidRPr="00395042" w:rsidRDefault="00832B03" w:rsidP="00832B03">
      <w:pPr>
        <w:jc w:val="both"/>
        <w:rPr>
          <w:rFonts w:ascii="Arial" w:hAnsi="Arial" w:cs="Arial"/>
          <w:b/>
          <w:sz w:val="22"/>
          <w:szCs w:val="22"/>
        </w:rPr>
      </w:pPr>
      <w:r w:rsidRPr="00395042">
        <w:rPr>
          <w:rFonts w:ascii="Arial" w:hAnsi="Arial" w:cs="Arial"/>
          <w:b/>
          <w:sz w:val="22"/>
          <w:szCs w:val="22"/>
        </w:rPr>
        <w:t xml:space="preserve">Podizvajalci </w:t>
      </w:r>
      <w:r w:rsidRPr="00395042">
        <w:rPr>
          <w:rFonts w:ascii="Arial" w:hAnsi="Arial" w:cs="Arial"/>
          <w:sz w:val="22"/>
          <w:szCs w:val="22"/>
        </w:rPr>
        <w:t>(ustrezno obkrožiti in izpolniti)</w:t>
      </w:r>
      <w:r w:rsidRPr="00395042">
        <w:rPr>
          <w:rFonts w:ascii="Arial" w:hAnsi="Arial" w:cs="Arial"/>
          <w:b/>
          <w:sz w:val="22"/>
          <w:szCs w:val="22"/>
        </w:rPr>
        <w:t>:</w:t>
      </w:r>
    </w:p>
    <w:p w14:paraId="7E359705" w14:textId="77777777" w:rsidR="00832B03" w:rsidRPr="00395042" w:rsidRDefault="00832B03" w:rsidP="00832B03">
      <w:pPr>
        <w:jc w:val="both"/>
        <w:rPr>
          <w:rFonts w:ascii="Arial" w:hAnsi="Arial" w:cs="Arial"/>
          <w:sz w:val="22"/>
          <w:szCs w:val="22"/>
        </w:rPr>
      </w:pPr>
    </w:p>
    <w:p w14:paraId="68EFA5CE" w14:textId="77777777" w:rsidR="00832B03" w:rsidRPr="00395042" w:rsidRDefault="00832B03" w:rsidP="00832B03">
      <w:pPr>
        <w:numPr>
          <w:ilvl w:val="0"/>
          <w:numId w:val="10"/>
        </w:numPr>
        <w:jc w:val="both"/>
        <w:rPr>
          <w:rFonts w:ascii="Arial" w:hAnsi="Arial" w:cs="Arial"/>
          <w:sz w:val="22"/>
          <w:szCs w:val="22"/>
        </w:rPr>
      </w:pPr>
      <w:r w:rsidRPr="00395042">
        <w:rPr>
          <w:rFonts w:ascii="Arial" w:hAnsi="Arial" w:cs="Arial"/>
          <w:sz w:val="22"/>
          <w:szCs w:val="22"/>
        </w:rPr>
        <w:t xml:space="preserve">Izjavljamo, </w:t>
      </w:r>
      <w:r w:rsidRPr="00395042">
        <w:rPr>
          <w:rFonts w:ascii="Arial" w:hAnsi="Arial" w:cs="Arial"/>
          <w:b/>
          <w:i/>
          <w:sz w:val="22"/>
          <w:szCs w:val="22"/>
        </w:rPr>
        <w:t>da nimamo podizvajalcev</w:t>
      </w:r>
      <w:r w:rsidRPr="00395042">
        <w:rPr>
          <w:rFonts w:ascii="Arial" w:hAnsi="Arial" w:cs="Arial"/>
          <w:sz w:val="22"/>
          <w:szCs w:val="22"/>
        </w:rPr>
        <w:t xml:space="preserve"> za nobeno vrsto del določenih v popisu del. </w:t>
      </w:r>
    </w:p>
    <w:p w14:paraId="4CB8CDF1" w14:textId="77777777" w:rsidR="00832B03" w:rsidRPr="00395042" w:rsidRDefault="00832B03" w:rsidP="00832B03">
      <w:pPr>
        <w:ind w:left="360"/>
        <w:jc w:val="both"/>
        <w:rPr>
          <w:rFonts w:ascii="Arial" w:hAnsi="Arial" w:cs="Arial"/>
          <w:sz w:val="22"/>
          <w:szCs w:val="22"/>
        </w:rPr>
      </w:pPr>
    </w:p>
    <w:p w14:paraId="68C164EC" w14:textId="77777777" w:rsidR="00832B03" w:rsidRPr="00395042" w:rsidRDefault="00832B03" w:rsidP="00832B03">
      <w:pPr>
        <w:numPr>
          <w:ilvl w:val="0"/>
          <w:numId w:val="10"/>
        </w:numPr>
        <w:jc w:val="both"/>
        <w:rPr>
          <w:rFonts w:ascii="Arial" w:hAnsi="Arial" w:cs="Arial"/>
          <w:sz w:val="22"/>
          <w:szCs w:val="22"/>
        </w:rPr>
      </w:pPr>
      <w:r w:rsidRPr="00395042">
        <w:rPr>
          <w:rFonts w:ascii="Arial" w:hAnsi="Arial" w:cs="Arial"/>
          <w:b/>
          <w:i/>
          <w:sz w:val="22"/>
          <w:szCs w:val="22"/>
        </w:rPr>
        <w:t xml:space="preserve">Sodelovali bomo </w:t>
      </w:r>
      <w:r w:rsidRPr="0039504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95042" w:rsidRPr="00395042" w14:paraId="16956A62" w14:textId="77777777" w:rsidTr="00824A36">
        <w:tc>
          <w:tcPr>
            <w:tcW w:w="827" w:type="dxa"/>
            <w:tcBorders>
              <w:bottom w:val="single" w:sz="4" w:space="0" w:color="auto"/>
            </w:tcBorders>
            <w:vAlign w:val="center"/>
          </w:tcPr>
          <w:p w14:paraId="5E49B1C9" w14:textId="77777777" w:rsidR="00832B03" w:rsidRPr="00395042" w:rsidRDefault="00832B03" w:rsidP="0072489C">
            <w:pPr>
              <w:jc w:val="center"/>
              <w:rPr>
                <w:rFonts w:ascii="Arial" w:hAnsi="Arial" w:cs="Arial"/>
                <w:b/>
                <w:sz w:val="22"/>
                <w:szCs w:val="22"/>
              </w:rPr>
            </w:pPr>
            <w:proofErr w:type="spellStart"/>
            <w:r w:rsidRPr="00395042">
              <w:rPr>
                <w:rFonts w:ascii="Arial" w:hAnsi="Arial" w:cs="Arial"/>
                <w:b/>
                <w:sz w:val="22"/>
                <w:szCs w:val="22"/>
              </w:rPr>
              <w:t>Zap</w:t>
            </w:r>
            <w:proofErr w:type="spellEnd"/>
            <w:r w:rsidRPr="00395042">
              <w:rPr>
                <w:rFonts w:ascii="Arial" w:hAnsi="Arial" w:cs="Arial"/>
                <w:b/>
                <w:sz w:val="22"/>
                <w:szCs w:val="22"/>
              </w:rPr>
              <w:t>.</w:t>
            </w:r>
          </w:p>
        </w:tc>
        <w:tc>
          <w:tcPr>
            <w:tcW w:w="3108" w:type="dxa"/>
            <w:tcBorders>
              <w:bottom w:val="single" w:sz="4" w:space="0" w:color="auto"/>
            </w:tcBorders>
            <w:vAlign w:val="center"/>
          </w:tcPr>
          <w:p w14:paraId="4C36561E" w14:textId="77777777" w:rsidR="00832B03" w:rsidRPr="00395042" w:rsidRDefault="00832B03" w:rsidP="0072489C">
            <w:pPr>
              <w:jc w:val="center"/>
              <w:rPr>
                <w:rFonts w:ascii="Arial" w:hAnsi="Arial" w:cs="Arial"/>
                <w:b/>
                <w:sz w:val="22"/>
                <w:szCs w:val="22"/>
              </w:rPr>
            </w:pPr>
            <w:r w:rsidRPr="0039504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95042" w:rsidRDefault="00832B03" w:rsidP="0072489C">
            <w:pPr>
              <w:jc w:val="center"/>
              <w:rPr>
                <w:rFonts w:ascii="Arial" w:hAnsi="Arial" w:cs="Arial"/>
                <w:b/>
                <w:sz w:val="22"/>
                <w:szCs w:val="22"/>
              </w:rPr>
            </w:pPr>
            <w:r w:rsidRPr="00395042">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95042" w:rsidRDefault="00832B03" w:rsidP="0072489C">
            <w:pPr>
              <w:jc w:val="center"/>
              <w:rPr>
                <w:rFonts w:ascii="Arial" w:hAnsi="Arial" w:cs="Arial"/>
                <w:b/>
                <w:sz w:val="22"/>
                <w:szCs w:val="22"/>
              </w:rPr>
            </w:pPr>
            <w:r w:rsidRPr="00395042">
              <w:rPr>
                <w:rFonts w:ascii="Arial" w:hAnsi="Arial" w:cs="Arial"/>
                <w:b/>
                <w:sz w:val="22"/>
                <w:szCs w:val="22"/>
              </w:rPr>
              <w:t xml:space="preserve">Vrednost del </w:t>
            </w:r>
          </w:p>
          <w:p w14:paraId="69D474E5" w14:textId="77777777" w:rsidR="00832B03" w:rsidRPr="00395042" w:rsidRDefault="00832B03" w:rsidP="00832B03">
            <w:pPr>
              <w:jc w:val="center"/>
              <w:rPr>
                <w:rFonts w:ascii="Arial" w:hAnsi="Arial" w:cs="Arial"/>
                <w:b/>
                <w:sz w:val="22"/>
                <w:szCs w:val="22"/>
              </w:rPr>
            </w:pPr>
            <w:r w:rsidRPr="00395042">
              <w:rPr>
                <w:rFonts w:ascii="Arial" w:hAnsi="Arial" w:cs="Arial"/>
                <w:b/>
                <w:sz w:val="22"/>
                <w:szCs w:val="22"/>
              </w:rPr>
              <w:t>(v EUR brez DDV)</w:t>
            </w:r>
          </w:p>
        </w:tc>
      </w:tr>
      <w:tr w:rsidR="00395042" w:rsidRPr="00395042" w14:paraId="22F4D8D0" w14:textId="77777777" w:rsidTr="00824A36">
        <w:tc>
          <w:tcPr>
            <w:tcW w:w="827" w:type="dxa"/>
            <w:shd w:val="pct12" w:color="auto" w:fill="auto"/>
          </w:tcPr>
          <w:p w14:paraId="7D1EE85F" w14:textId="77777777" w:rsidR="00832B03" w:rsidRPr="00395042"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9504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9504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95042" w:rsidRDefault="00832B03" w:rsidP="0072489C">
            <w:pPr>
              <w:jc w:val="both"/>
              <w:rPr>
                <w:rFonts w:ascii="Arial" w:hAnsi="Arial" w:cs="Arial"/>
                <w:sz w:val="22"/>
                <w:szCs w:val="22"/>
              </w:rPr>
            </w:pPr>
          </w:p>
          <w:p w14:paraId="416A380B" w14:textId="77777777" w:rsidR="00832B03" w:rsidRPr="00395042" w:rsidRDefault="00832B03" w:rsidP="0072489C">
            <w:pPr>
              <w:jc w:val="both"/>
              <w:rPr>
                <w:rFonts w:ascii="Arial" w:hAnsi="Arial" w:cs="Arial"/>
                <w:sz w:val="22"/>
                <w:szCs w:val="22"/>
              </w:rPr>
            </w:pPr>
          </w:p>
        </w:tc>
      </w:tr>
      <w:tr w:rsidR="00395042" w:rsidRPr="00395042" w14:paraId="2A4418CD" w14:textId="77777777" w:rsidTr="00824A36">
        <w:tc>
          <w:tcPr>
            <w:tcW w:w="827" w:type="dxa"/>
            <w:shd w:val="pct12" w:color="auto" w:fill="auto"/>
          </w:tcPr>
          <w:p w14:paraId="476F93D5" w14:textId="77777777" w:rsidR="00832B03" w:rsidRPr="00395042"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95042" w:rsidRDefault="00832B03" w:rsidP="0072489C">
            <w:pPr>
              <w:jc w:val="both"/>
              <w:rPr>
                <w:rFonts w:ascii="Arial" w:hAnsi="Arial" w:cs="Arial"/>
                <w:sz w:val="22"/>
                <w:szCs w:val="22"/>
              </w:rPr>
            </w:pPr>
          </w:p>
          <w:p w14:paraId="42003A4B" w14:textId="77777777" w:rsidR="00832B03" w:rsidRPr="0039504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9504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95042" w:rsidRDefault="00832B03" w:rsidP="0072489C">
            <w:pPr>
              <w:jc w:val="both"/>
              <w:rPr>
                <w:rFonts w:ascii="Arial" w:hAnsi="Arial" w:cs="Arial"/>
                <w:sz w:val="22"/>
                <w:szCs w:val="22"/>
              </w:rPr>
            </w:pPr>
          </w:p>
        </w:tc>
      </w:tr>
    </w:tbl>
    <w:p w14:paraId="0246D249" w14:textId="7BEA8CE9" w:rsidR="00824A36" w:rsidRPr="00395042" w:rsidRDefault="00824A36" w:rsidP="00824A36">
      <w:pPr>
        <w:jc w:val="both"/>
        <w:rPr>
          <w:rFonts w:ascii="Arial" w:hAnsi="Arial" w:cs="Arial"/>
        </w:rPr>
      </w:pPr>
      <w:r w:rsidRPr="00395042">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Pr="00395042" w:rsidRDefault="004F6390" w:rsidP="00E0109D">
      <w:pPr>
        <w:pStyle w:val="Odstavekseznama"/>
        <w:spacing w:after="0" w:line="240" w:lineRule="auto"/>
        <w:ind w:left="714"/>
        <w:jc w:val="both"/>
        <w:rPr>
          <w:rFonts w:ascii="Arial" w:hAnsi="Arial" w:cs="Arial"/>
        </w:rPr>
      </w:pPr>
    </w:p>
    <w:p w14:paraId="5BA44CB7" w14:textId="77777777" w:rsidR="007A31ED" w:rsidRPr="00395042" w:rsidRDefault="007A31ED" w:rsidP="007A31ED">
      <w:pPr>
        <w:autoSpaceDE w:val="0"/>
        <w:autoSpaceDN w:val="0"/>
        <w:adjustRightInd w:val="0"/>
        <w:jc w:val="both"/>
        <w:rPr>
          <w:rFonts w:ascii="Arial" w:hAnsi="Arial" w:cs="Arial"/>
          <w:b/>
          <w:bCs/>
          <w:sz w:val="22"/>
          <w:szCs w:val="22"/>
        </w:rPr>
      </w:pPr>
      <w:r w:rsidRPr="00395042">
        <w:rPr>
          <w:rFonts w:ascii="Arial" w:hAnsi="Arial" w:cs="Arial"/>
          <w:b/>
          <w:bCs/>
          <w:sz w:val="22"/>
          <w:szCs w:val="22"/>
        </w:rPr>
        <w:t xml:space="preserve">Temeljne </w:t>
      </w:r>
      <w:proofErr w:type="spellStart"/>
      <w:r w:rsidRPr="00395042">
        <w:rPr>
          <w:rFonts w:ascii="Arial" w:hAnsi="Arial" w:cs="Arial"/>
          <w:b/>
          <w:bCs/>
          <w:sz w:val="22"/>
          <w:szCs w:val="22"/>
        </w:rPr>
        <w:t>okoljske</w:t>
      </w:r>
      <w:proofErr w:type="spellEnd"/>
      <w:r w:rsidRPr="00395042">
        <w:rPr>
          <w:rFonts w:ascii="Arial" w:hAnsi="Arial" w:cs="Arial"/>
          <w:b/>
          <w:bCs/>
          <w:sz w:val="22"/>
          <w:szCs w:val="22"/>
        </w:rPr>
        <w:t xml:space="preserve"> zahteve</w:t>
      </w:r>
    </w:p>
    <w:p w14:paraId="491FDD73" w14:textId="21693A56" w:rsidR="007A31ED" w:rsidRPr="00395042" w:rsidRDefault="007A31ED" w:rsidP="007A31ED">
      <w:pPr>
        <w:autoSpaceDE w:val="0"/>
        <w:autoSpaceDN w:val="0"/>
        <w:adjustRightInd w:val="0"/>
        <w:jc w:val="both"/>
        <w:rPr>
          <w:rFonts w:ascii="Arial" w:hAnsi="Arial" w:cs="Arial"/>
          <w:sz w:val="22"/>
          <w:szCs w:val="22"/>
        </w:rPr>
      </w:pPr>
      <w:r w:rsidRPr="00395042">
        <w:rPr>
          <w:rFonts w:asciiTheme="minorHAnsi" w:hAnsiTheme="minorHAnsi" w:cstheme="minorHAnsi"/>
          <w:sz w:val="22"/>
          <w:szCs w:val="22"/>
        </w:rPr>
        <w:t xml:space="preserve">Izjavljamo, da bomo </w:t>
      </w:r>
      <w:r w:rsidR="009C1B6A" w:rsidRPr="00395042">
        <w:rPr>
          <w:rFonts w:asciiTheme="minorHAnsi" w:hAnsiTheme="minorHAnsi" w:cstheme="minorHAnsi"/>
          <w:sz w:val="22"/>
          <w:szCs w:val="22"/>
        </w:rPr>
        <w:t xml:space="preserve">v fazi projektiranja </w:t>
      </w:r>
      <w:r w:rsidR="00CA4213" w:rsidRPr="00395042">
        <w:rPr>
          <w:rFonts w:asciiTheme="minorHAnsi" w:hAnsiTheme="minorHAnsi" w:cstheme="minorHAnsi"/>
          <w:sz w:val="22"/>
          <w:szCs w:val="22"/>
        </w:rPr>
        <w:t xml:space="preserve">obnove cest </w:t>
      </w:r>
      <w:r w:rsidR="009C1B6A" w:rsidRPr="00395042">
        <w:rPr>
          <w:rFonts w:asciiTheme="minorHAnsi" w:hAnsiTheme="minorHAnsi" w:cstheme="minorHAnsi"/>
          <w:sz w:val="22"/>
          <w:szCs w:val="22"/>
        </w:rPr>
        <w:t xml:space="preserve">upoštevali določila </w:t>
      </w:r>
      <w:r w:rsidR="00CA4213" w:rsidRPr="00395042">
        <w:rPr>
          <w:rFonts w:ascii="Arial" w:hAnsi="Arial" w:cs="Arial"/>
          <w:bCs/>
          <w:sz w:val="22"/>
          <w:szCs w:val="22"/>
        </w:rPr>
        <w:t>Uredb</w:t>
      </w:r>
      <w:r w:rsidR="00CA4213" w:rsidRPr="00395042">
        <w:rPr>
          <w:rFonts w:ascii="Arial" w:hAnsi="Arial" w:cs="Arial"/>
          <w:bCs/>
          <w:sz w:val="22"/>
          <w:szCs w:val="22"/>
        </w:rPr>
        <w:t>e</w:t>
      </w:r>
      <w:r w:rsidR="00CA4213" w:rsidRPr="00395042">
        <w:rPr>
          <w:rFonts w:ascii="Arial" w:hAnsi="Arial" w:cs="Arial"/>
          <w:bCs/>
          <w:sz w:val="22"/>
          <w:szCs w:val="22"/>
        </w:rPr>
        <w:t xml:space="preserve"> o zelenem javnem naročanju (Uradni list RS, št. 51/17, 64/19, 49/20 - ZIUZEOP, 152/20 – ZZUOOP, 121/21) </w:t>
      </w:r>
      <w:r w:rsidR="00683FAB" w:rsidRPr="00395042">
        <w:rPr>
          <w:rFonts w:ascii="Arial" w:hAnsi="Arial" w:cs="Arial"/>
          <w:bCs/>
          <w:sz w:val="22"/>
          <w:szCs w:val="22"/>
        </w:rPr>
        <w:t>v skladu z določili točke B.</w:t>
      </w:r>
      <w:r w:rsidR="004C60FA" w:rsidRPr="00395042">
        <w:rPr>
          <w:rFonts w:ascii="Arial" w:hAnsi="Arial" w:cs="Arial"/>
          <w:bCs/>
          <w:sz w:val="22"/>
          <w:szCs w:val="22"/>
        </w:rPr>
        <w:t xml:space="preserve">III.2.6. razpisne dokumentacije in </w:t>
      </w:r>
      <w:r w:rsidRPr="00395042">
        <w:rPr>
          <w:rFonts w:asciiTheme="minorHAnsi" w:hAnsiTheme="minorHAnsi" w:cstheme="minorHAnsi"/>
          <w:sz w:val="22"/>
          <w:szCs w:val="22"/>
        </w:rPr>
        <w:t>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395042" w:rsidRDefault="00F60E88" w:rsidP="00F60E88">
      <w:pPr>
        <w:autoSpaceDE w:val="0"/>
        <w:autoSpaceDN w:val="0"/>
        <w:adjustRightInd w:val="0"/>
        <w:jc w:val="both"/>
        <w:rPr>
          <w:rFonts w:ascii="Arial" w:hAnsi="Arial" w:cs="Arial"/>
          <w:sz w:val="22"/>
          <w:szCs w:val="22"/>
        </w:rPr>
      </w:pPr>
    </w:p>
    <w:p w14:paraId="60F84DEA" w14:textId="77777777" w:rsidR="00832B03" w:rsidRPr="00395042" w:rsidRDefault="00832B03" w:rsidP="00F60E88">
      <w:pPr>
        <w:autoSpaceDE w:val="0"/>
        <w:autoSpaceDN w:val="0"/>
        <w:adjustRightInd w:val="0"/>
        <w:jc w:val="both"/>
        <w:rPr>
          <w:rFonts w:ascii="Arial" w:hAnsi="Arial" w:cs="Arial"/>
          <w:sz w:val="22"/>
          <w:szCs w:val="22"/>
        </w:rPr>
      </w:pPr>
    </w:p>
    <w:p w14:paraId="5B8725DF" w14:textId="77777777" w:rsidR="00832B03" w:rsidRPr="00395042" w:rsidRDefault="00832B03" w:rsidP="00832B03">
      <w:pPr>
        <w:jc w:val="both"/>
        <w:rPr>
          <w:rFonts w:ascii="Arial" w:hAnsi="Arial" w:cs="Arial"/>
          <w:b/>
          <w:sz w:val="22"/>
          <w:szCs w:val="22"/>
        </w:rPr>
      </w:pPr>
      <w:r w:rsidRPr="00395042">
        <w:rPr>
          <w:rFonts w:ascii="Arial" w:hAnsi="Arial" w:cs="Arial"/>
          <w:b/>
          <w:sz w:val="22"/>
          <w:szCs w:val="22"/>
        </w:rPr>
        <w:t>Garancijska doba</w:t>
      </w:r>
    </w:p>
    <w:p w14:paraId="6AC4CA87" w14:textId="443F9C30" w:rsidR="00832B03" w:rsidRPr="00395042" w:rsidRDefault="00832B03" w:rsidP="00832B03">
      <w:pPr>
        <w:jc w:val="both"/>
        <w:rPr>
          <w:rFonts w:ascii="Arial" w:hAnsi="Arial" w:cs="Arial"/>
          <w:i/>
          <w:sz w:val="22"/>
          <w:szCs w:val="22"/>
        </w:rPr>
      </w:pPr>
      <w:r w:rsidRPr="00395042">
        <w:rPr>
          <w:rFonts w:ascii="Arial" w:hAnsi="Arial" w:cs="Arial"/>
          <w:sz w:val="22"/>
          <w:szCs w:val="22"/>
        </w:rPr>
        <w:t>Izjavljamo, da za izvedena dela</w:t>
      </w:r>
      <w:r w:rsidR="00507771" w:rsidRPr="00395042">
        <w:rPr>
          <w:rFonts w:ascii="Arial" w:hAnsi="Arial" w:cs="Arial"/>
          <w:sz w:val="22"/>
          <w:szCs w:val="22"/>
        </w:rPr>
        <w:t xml:space="preserve">, </w:t>
      </w:r>
      <w:r w:rsidR="00507771" w:rsidRPr="00395042">
        <w:rPr>
          <w:rFonts w:ascii="Arial" w:hAnsi="Arial" w:cs="Arial"/>
          <w:sz w:val="22"/>
        </w:rPr>
        <w:t>vgrajene materiale oz. opremo</w:t>
      </w:r>
      <w:r w:rsidRPr="00395042">
        <w:rPr>
          <w:rFonts w:ascii="Arial" w:hAnsi="Arial" w:cs="Arial"/>
          <w:sz w:val="22"/>
          <w:szCs w:val="22"/>
        </w:rPr>
        <w:t xml:space="preserve"> ponujamo ______ (__________________) let garancije (garancijska doba).</w:t>
      </w:r>
      <w:r w:rsidRPr="00395042">
        <w:rPr>
          <w:rFonts w:ascii="Arial" w:hAnsi="Arial" w:cs="Arial"/>
          <w:i/>
          <w:sz w:val="22"/>
          <w:szCs w:val="22"/>
        </w:rPr>
        <w:t xml:space="preserve"> </w:t>
      </w:r>
    </w:p>
    <w:p w14:paraId="1A9A9A2D" w14:textId="7A667A7E" w:rsidR="00E0109D" w:rsidRPr="00395042" w:rsidRDefault="00E0109D" w:rsidP="00B84C9E">
      <w:pPr>
        <w:jc w:val="both"/>
        <w:rPr>
          <w:rFonts w:ascii="Arial" w:hAnsi="Arial" w:cs="Arial"/>
          <w:b/>
          <w:sz w:val="22"/>
          <w:szCs w:val="22"/>
        </w:rPr>
      </w:pPr>
    </w:p>
    <w:p w14:paraId="48761BEC" w14:textId="4514A369" w:rsidR="00045D43" w:rsidRDefault="00045D43" w:rsidP="00B84C9E">
      <w:pPr>
        <w:jc w:val="both"/>
        <w:rPr>
          <w:rFonts w:ascii="Arial" w:hAnsi="Arial" w:cs="Arial"/>
          <w:b/>
          <w:sz w:val="22"/>
          <w:szCs w:val="22"/>
        </w:rPr>
      </w:pPr>
    </w:p>
    <w:p w14:paraId="43CDC26B" w14:textId="77777777" w:rsidR="00395042" w:rsidRDefault="00395042"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C982C5D"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AB1745">
        <w:rPr>
          <w:rFonts w:ascii="Arial" w:hAnsi="Arial" w:cs="Arial"/>
          <w:sz w:val="22"/>
          <w:szCs w:val="22"/>
        </w:rPr>
        <w:t>naročila</w:t>
      </w:r>
      <w:r w:rsidR="00D85632" w:rsidRPr="00AB1745">
        <w:rPr>
          <w:rFonts w:ascii="Arial" w:hAnsi="Arial" w:cs="Arial"/>
          <w:sz w:val="22"/>
          <w:szCs w:val="22"/>
        </w:rPr>
        <w:t xml:space="preserve"> </w:t>
      </w:r>
      <w:r w:rsidR="00D85632" w:rsidRPr="00AB1745">
        <w:rPr>
          <w:rFonts w:ascii="Arial" w:hAnsi="Arial" w:cs="Arial"/>
          <w:b/>
          <w:sz w:val="22"/>
          <w:szCs w:val="22"/>
        </w:rPr>
        <w:t>»</w:t>
      </w:r>
      <w:r w:rsidR="00507771" w:rsidRPr="00AB1745">
        <w:rPr>
          <w:rFonts w:ascii="Arial" w:hAnsi="Arial" w:cs="Arial"/>
          <w:b/>
          <w:sz w:val="22"/>
          <w:szCs w:val="22"/>
        </w:rPr>
        <w:t>Obnova mostu na Borštu</w:t>
      </w:r>
      <w:r w:rsidR="00D85632" w:rsidRPr="00AB1745">
        <w:rPr>
          <w:rFonts w:ascii="Arial" w:hAnsi="Arial" w:cs="Arial"/>
          <w:b/>
          <w:sz w:val="22"/>
          <w:szCs w:val="22"/>
        </w:rPr>
        <w:t xml:space="preserve">« </w:t>
      </w:r>
      <w:r w:rsidR="00D85632" w:rsidRPr="00AB1745">
        <w:rPr>
          <w:rFonts w:ascii="Arial" w:hAnsi="Arial" w:cs="Arial"/>
          <w:bCs/>
          <w:sz w:val="22"/>
          <w:szCs w:val="22"/>
        </w:rPr>
        <w:t>(</w:t>
      </w:r>
      <w:r w:rsidR="00AB1745" w:rsidRPr="00AB1745">
        <w:rPr>
          <w:rFonts w:ascii="Arial" w:hAnsi="Arial" w:cs="Arial"/>
          <w:bCs/>
          <w:sz w:val="22"/>
          <w:szCs w:val="22"/>
        </w:rPr>
        <w:t>4304-1/2023</w:t>
      </w:r>
      <w:r w:rsidR="00D85632" w:rsidRPr="00AB1745">
        <w:rPr>
          <w:rFonts w:ascii="Arial" w:hAnsi="Arial" w:cs="Arial"/>
          <w:bCs/>
          <w:sz w:val="22"/>
          <w:szCs w:val="22"/>
        </w:rPr>
        <w:t xml:space="preserve">) </w:t>
      </w:r>
      <w:r w:rsidRPr="00AB1745">
        <w:rPr>
          <w:rFonts w:ascii="Arial" w:hAnsi="Arial" w:cs="Arial"/>
          <w:sz w:val="22"/>
          <w:szCs w:val="22"/>
        </w:rPr>
        <w:t>pridobi podatke za preveritev ponudbe</w:t>
      </w:r>
      <w:r w:rsidRPr="009A733E">
        <w:rPr>
          <w:rFonts w:ascii="Arial" w:hAnsi="Arial" w:cs="Arial"/>
          <w:sz w:val="22"/>
          <w:szCs w:val="22"/>
        </w:rPr>
        <w:t xml:space="preserv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4BF95" w14:textId="77777777" w:rsidR="00866572" w:rsidRDefault="00866572" w:rsidP="000B6BBD">
      <w:r>
        <w:separator/>
      </w:r>
    </w:p>
  </w:endnote>
  <w:endnote w:type="continuationSeparator" w:id="0">
    <w:p w14:paraId="69BE5A70" w14:textId="77777777" w:rsidR="00866572" w:rsidRDefault="0086657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EBC36" w14:textId="77777777" w:rsidR="00866572" w:rsidRDefault="00866572" w:rsidP="000B6BBD">
      <w:r>
        <w:separator/>
      </w:r>
    </w:p>
  </w:footnote>
  <w:footnote w:type="continuationSeparator" w:id="0">
    <w:p w14:paraId="24CC9092" w14:textId="77777777" w:rsidR="00866572" w:rsidRDefault="0086657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6903A45"/>
    <w:multiLevelType w:val="hybridMultilevel"/>
    <w:tmpl w:val="4F608198"/>
    <w:lvl w:ilvl="0" w:tplc="EE58399C">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6"/>
  </w:num>
  <w:num w:numId="3" w16cid:durableId="1708947284">
    <w:abstractNumId w:val="8"/>
  </w:num>
  <w:num w:numId="4" w16cid:durableId="1410929607">
    <w:abstractNumId w:val="1"/>
  </w:num>
  <w:num w:numId="5" w16cid:durableId="1543130462">
    <w:abstractNumId w:val="3"/>
  </w:num>
  <w:num w:numId="6" w16cid:durableId="373621483">
    <w:abstractNumId w:val="18"/>
  </w:num>
  <w:num w:numId="7" w16cid:durableId="457721815">
    <w:abstractNumId w:val="20"/>
  </w:num>
  <w:num w:numId="8" w16cid:durableId="866648582">
    <w:abstractNumId w:val="10"/>
  </w:num>
  <w:num w:numId="9" w16cid:durableId="237444832">
    <w:abstractNumId w:val="15"/>
  </w:num>
  <w:num w:numId="10" w16cid:durableId="229004912">
    <w:abstractNumId w:val="4"/>
  </w:num>
  <w:num w:numId="11" w16cid:durableId="1792623095">
    <w:abstractNumId w:val="21"/>
  </w:num>
  <w:num w:numId="12" w16cid:durableId="1290430118">
    <w:abstractNumId w:val="17"/>
  </w:num>
  <w:num w:numId="13" w16cid:durableId="885877565">
    <w:abstractNumId w:val="7"/>
  </w:num>
  <w:num w:numId="14" w16cid:durableId="1822303780">
    <w:abstractNumId w:val="9"/>
  </w:num>
  <w:num w:numId="15" w16cid:durableId="1542404602">
    <w:abstractNumId w:val="12"/>
  </w:num>
  <w:num w:numId="16" w16cid:durableId="1537427944">
    <w:abstractNumId w:val="5"/>
  </w:num>
  <w:num w:numId="17" w16cid:durableId="390226939">
    <w:abstractNumId w:val="23"/>
  </w:num>
  <w:num w:numId="18" w16cid:durableId="265504003">
    <w:abstractNumId w:val="11"/>
  </w:num>
  <w:num w:numId="19" w16cid:durableId="259341850">
    <w:abstractNumId w:val="14"/>
  </w:num>
  <w:num w:numId="20" w16cid:durableId="42679807">
    <w:abstractNumId w:val="22"/>
  </w:num>
  <w:num w:numId="21" w16cid:durableId="2007903930">
    <w:abstractNumId w:val="2"/>
  </w:num>
  <w:num w:numId="22" w16cid:durableId="1577011757">
    <w:abstractNumId w:val="13"/>
  </w:num>
  <w:num w:numId="23" w16cid:durableId="21786043">
    <w:abstractNumId w:val="19"/>
  </w:num>
  <w:num w:numId="24" w16cid:durableId="119426754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37BED"/>
    <w:rsid w:val="00340597"/>
    <w:rsid w:val="00341FA6"/>
    <w:rsid w:val="0034648F"/>
    <w:rsid w:val="0036436F"/>
    <w:rsid w:val="003808AB"/>
    <w:rsid w:val="0038790A"/>
    <w:rsid w:val="00387E48"/>
    <w:rsid w:val="00392DEF"/>
    <w:rsid w:val="00395042"/>
    <w:rsid w:val="00396844"/>
    <w:rsid w:val="003A189D"/>
    <w:rsid w:val="003A46A9"/>
    <w:rsid w:val="003A7628"/>
    <w:rsid w:val="003C6123"/>
    <w:rsid w:val="003D21C6"/>
    <w:rsid w:val="003D302D"/>
    <w:rsid w:val="003D57CA"/>
    <w:rsid w:val="003E1E23"/>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1423"/>
    <w:rsid w:val="00473242"/>
    <w:rsid w:val="004819FF"/>
    <w:rsid w:val="00483954"/>
    <w:rsid w:val="00485DB7"/>
    <w:rsid w:val="004865D9"/>
    <w:rsid w:val="00495769"/>
    <w:rsid w:val="00496256"/>
    <w:rsid w:val="004A684D"/>
    <w:rsid w:val="004B1F7B"/>
    <w:rsid w:val="004B55F0"/>
    <w:rsid w:val="004B7B98"/>
    <w:rsid w:val="004C468C"/>
    <w:rsid w:val="004C60FA"/>
    <w:rsid w:val="004D6DCE"/>
    <w:rsid w:val="004E6C08"/>
    <w:rsid w:val="004F0ADF"/>
    <w:rsid w:val="004F22EF"/>
    <w:rsid w:val="004F6390"/>
    <w:rsid w:val="004F7E6D"/>
    <w:rsid w:val="00501B81"/>
    <w:rsid w:val="00504EC6"/>
    <w:rsid w:val="00507771"/>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2996"/>
    <w:rsid w:val="00683FAB"/>
    <w:rsid w:val="00686B17"/>
    <w:rsid w:val="006A14A4"/>
    <w:rsid w:val="006B0FB1"/>
    <w:rsid w:val="006C0CA2"/>
    <w:rsid w:val="006C6D41"/>
    <w:rsid w:val="006E077E"/>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46B56"/>
    <w:rsid w:val="0075286C"/>
    <w:rsid w:val="00756F17"/>
    <w:rsid w:val="0076621A"/>
    <w:rsid w:val="00767251"/>
    <w:rsid w:val="00770B9B"/>
    <w:rsid w:val="00771436"/>
    <w:rsid w:val="0077149C"/>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572"/>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1B6A"/>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454EE"/>
    <w:rsid w:val="00A52E05"/>
    <w:rsid w:val="00A55B50"/>
    <w:rsid w:val="00A5605D"/>
    <w:rsid w:val="00A56179"/>
    <w:rsid w:val="00A61B86"/>
    <w:rsid w:val="00A63709"/>
    <w:rsid w:val="00A661D0"/>
    <w:rsid w:val="00A740D8"/>
    <w:rsid w:val="00A81C72"/>
    <w:rsid w:val="00A85CAC"/>
    <w:rsid w:val="00AA0714"/>
    <w:rsid w:val="00AB1745"/>
    <w:rsid w:val="00AC0C89"/>
    <w:rsid w:val="00AC0F2D"/>
    <w:rsid w:val="00AD6442"/>
    <w:rsid w:val="00B01CC0"/>
    <w:rsid w:val="00B04708"/>
    <w:rsid w:val="00B04C26"/>
    <w:rsid w:val="00B11735"/>
    <w:rsid w:val="00B12EB6"/>
    <w:rsid w:val="00B14DCD"/>
    <w:rsid w:val="00B1681B"/>
    <w:rsid w:val="00B17D39"/>
    <w:rsid w:val="00B25F00"/>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4213"/>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5A0F"/>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B1CA8"/>
    <w:rsid w:val="00FB6B93"/>
    <w:rsid w:val="00FC63B5"/>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aliases w:val="za tekst Znak,Odstavek seznama_IP Znak"/>
    <w:link w:val="Odstavekseznama"/>
    <w:uiPriority w:val="34"/>
    <w:rsid w:val="00B25F00"/>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1211</Words>
  <Characters>6906</Characters>
  <Application>Microsoft Office Word</Application>
  <DocSecurity>0</DocSecurity>
  <Lines>57</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156</cp:revision>
  <dcterms:created xsi:type="dcterms:W3CDTF">2016-05-25T22:02:00Z</dcterms:created>
  <dcterms:modified xsi:type="dcterms:W3CDTF">2023-01-23T12:03:00Z</dcterms:modified>
</cp:coreProperties>
</file>